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30D2" w14:textId="77777777" w:rsidR="00CF1BA3" w:rsidRDefault="00CF1BA3"/>
    <w:p w14:paraId="362493B4" w14:textId="77777777" w:rsidR="00CF1BA3" w:rsidRDefault="00CF1BA3"/>
    <w:p w14:paraId="107FCDBB" w14:textId="77777777" w:rsidR="00CF1BA3" w:rsidRDefault="00CF1BA3"/>
    <w:p w14:paraId="48AF598E" w14:textId="29FA65B1" w:rsidR="00CF1BA3" w:rsidRPr="00CF1BA3" w:rsidRDefault="00F4596F" w:rsidP="00CF1BA3">
      <w:pPr>
        <w:jc w:val="center"/>
        <w:rPr>
          <w:b/>
          <w:bCs/>
          <w:sz w:val="44"/>
          <w:szCs w:val="44"/>
        </w:rPr>
      </w:pPr>
      <w:bookmarkStart w:id="0" w:name="_Hlk150788178"/>
      <w:r>
        <w:rPr>
          <w:b/>
          <w:bCs/>
          <w:sz w:val="44"/>
          <w:szCs w:val="44"/>
        </w:rPr>
        <w:t>Querying the Database With SQL</w:t>
      </w:r>
    </w:p>
    <w:bookmarkEnd w:id="0"/>
    <w:p w14:paraId="5FF71528" w14:textId="214B6577" w:rsidR="00CF1BA3" w:rsidRDefault="00CF1BA3" w:rsidP="00CF1BA3">
      <w:pPr>
        <w:jc w:val="center"/>
      </w:pPr>
      <w:r>
        <w:t>Lisa Frazier</w:t>
      </w:r>
    </w:p>
    <w:p w14:paraId="2B572B32" w14:textId="2C87824D" w:rsidR="00CF1BA3" w:rsidRDefault="00CF1BA3" w:rsidP="00CF1BA3">
      <w:pPr>
        <w:jc w:val="center"/>
      </w:pPr>
      <w:r>
        <w:t>BIAM530-Week 3</w:t>
      </w:r>
      <w:r w:rsidR="00F4596F">
        <w:t xml:space="preserve"> Lab</w:t>
      </w:r>
    </w:p>
    <w:p w14:paraId="25158DD6" w14:textId="45F3633C" w:rsidR="00CF1BA3" w:rsidRDefault="00CF1BA3" w:rsidP="00CF1BA3">
      <w:pPr>
        <w:jc w:val="center"/>
      </w:pPr>
      <w:r>
        <w:t>November 13, 2023</w:t>
      </w:r>
    </w:p>
    <w:p w14:paraId="26E68F24" w14:textId="0DE3EB67" w:rsidR="00CF1BA3" w:rsidRDefault="00CF1BA3" w:rsidP="00CF1BA3">
      <w:pPr>
        <w:jc w:val="center"/>
      </w:pPr>
      <w:r>
        <w:t>Professor Sid Ahmed</w:t>
      </w:r>
    </w:p>
    <w:p w14:paraId="73F08F18" w14:textId="77777777" w:rsidR="00CF1BA3" w:rsidRDefault="00CF1BA3"/>
    <w:p w14:paraId="3A1AE465" w14:textId="77777777" w:rsidR="00CF1BA3" w:rsidRDefault="00CF1BA3"/>
    <w:p w14:paraId="2FF410CA" w14:textId="77777777" w:rsidR="00CF1BA3" w:rsidRDefault="00CF1BA3"/>
    <w:p w14:paraId="233258C4" w14:textId="77777777" w:rsidR="00CF1BA3" w:rsidRDefault="00CF1BA3"/>
    <w:p w14:paraId="2FB12ED4" w14:textId="77777777" w:rsidR="00CF1BA3" w:rsidRDefault="00CF1BA3"/>
    <w:p w14:paraId="2CF5A6B7" w14:textId="77777777" w:rsidR="00CF1BA3" w:rsidRDefault="00CF1BA3"/>
    <w:p w14:paraId="73023CB0" w14:textId="77777777" w:rsidR="00CF1BA3" w:rsidRDefault="00CF1BA3"/>
    <w:p w14:paraId="03746375" w14:textId="77777777" w:rsidR="00CF1BA3" w:rsidRDefault="00CF1BA3"/>
    <w:p w14:paraId="6FE1D5F3" w14:textId="77777777" w:rsidR="00CF1BA3" w:rsidRDefault="00CF1BA3"/>
    <w:p w14:paraId="5048D4E1" w14:textId="77777777" w:rsidR="00CF1BA3" w:rsidRDefault="00CF1BA3"/>
    <w:p w14:paraId="5FECAD6D" w14:textId="77777777" w:rsidR="00CF1BA3" w:rsidRDefault="00CF1BA3"/>
    <w:p w14:paraId="6A60D54C" w14:textId="77777777" w:rsidR="00CF1BA3" w:rsidRDefault="00CF1BA3"/>
    <w:p w14:paraId="7B0E8A44" w14:textId="77777777" w:rsidR="00CF1BA3" w:rsidRDefault="00CF1BA3"/>
    <w:p w14:paraId="6698533E" w14:textId="77777777" w:rsidR="00F4596F" w:rsidRDefault="00F4596F"/>
    <w:p w14:paraId="2F8B5059" w14:textId="77777777" w:rsidR="00F4596F" w:rsidRDefault="00F4596F"/>
    <w:p w14:paraId="3556A797" w14:textId="77777777" w:rsidR="00F4596F" w:rsidRDefault="00F4596F"/>
    <w:p w14:paraId="2A47DFB5" w14:textId="77777777" w:rsidR="00F4596F" w:rsidRDefault="00F4596F"/>
    <w:p w14:paraId="05E1DC3F" w14:textId="77777777" w:rsidR="00F4596F" w:rsidRDefault="00F4596F"/>
    <w:p w14:paraId="3D0BD3C9" w14:textId="77777777" w:rsidR="00F4596F" w:rsidRDefault="00F4596F"/>
    <w:p w14:paraId="703691C4" w14:textId="77777777" w:rsidR="00F4596F" w:rsidRDefault="00F4596F"/>
    <w:p w14:paraId="5263B2DC" w14:textId="77777777" w:rsidR="00F4596F" w:rsidRDefault="00F4596F"/>
    <w:p w14:paraId="6354592E" w14:textId="77777777" w:rsidR="00F4596F" w:rsidRDefault="00F4596F"/>
    <w:p w14:paraId="59093A6E" w14:textId="77777777" w:rsidR="00297764" w:rsidRDefault="00F4596F" w:rsidP="00297764">
      <w:pPr>
        <w:rPr>
          <w:b/>
          <w:bCs/>
        </w:rPr>
      </w:pPr>
      <w:r w:rsidRPr="00F4596F">
        <w:rPr>
          <w:b/>
          <w:bCs/>
        </w:rPr>
        <w:lastRenderedPageBreak/>
        <w:t>Sales by Territory</w:t>
      </w:r>
      <w:r>
        <w:rPr>
          <w:b/>
          <w:bCs/>
        </w:rPr>
        <w:t>:</w:t>
      </w:r>
      <w:r w:rsidR="00297764">
        <w:rPr>
          <w:b/>
          <w:bCs/>
          <w:noProof/>
        </w:rPr>
        <w:drawing>
          <wp:inline distT="0" distB="0" distL="0" distR="0" wp14:anchorId="378C8587" wp14:editId="24DCA5C0">
            <wp:extent cx="5010785" cy="3900136"/>
            <wp:effectExtent l="0" t="0" r="0" b="5715"/>
            <wp:docPr id="50777208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814" cy="3918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39059" w14:textId="77777777" w:rsidR="00C41984" w:rsidRDefault="00C41984" w:rsidP="00297764">
      <w:pPr>
        <w:rPr>
          <w:b/>
          <w:bCs/>
        </w:rPr>
      </w:pPr>
    </w:p>
    <w:p w14:paraId="318C63B0" w14:textId="2B53D223" w:rsidR="00023505" w:rsidRDefault="00C41984" w:rsidP="00023505">
      <w:pPr>
        <w:pStyle w:val="ListParagraph"/>
        <w:numPr>
          <w:ilvl w:val="0"/>
          <w:numId w:val="1"/>
        </w:numPr>
        <w:rPr>
          <w:b/>
          <w:bCs/>
        </w:rPr>
      </w:pPr>
      <w:bookmarkStart w:id="1" w:name="_Hlk150799799"/>
      <w:r w:rsidRPr="00023505">
        <w:rPr>
          <w:b/>
          <w:bCs/>
        </w:rPr>
        <w:t xml:space="preserve">Based on the table shown for Sales by Territory, </w:t>
      </w:r>
      <w:r w:rsidR="00023505">
        <w:rPr>
          <w:b/>
          <w:bCs/>
        </w:rPr>
        <w:t xml:space="preserve">territory 10, </w:t>
      </w:r>
      <w:r w:rsidRPr="00023505">
        <w:rPr>
          <w:b/>
          <w:bCs/>
        </w:rPr>
        <w:t xml:space="preserve">United Kingdom </w:t>
      </w:r>
      <w:r w:rsidR="00023505" w:rsidRPr="00023505">
        <w:rPr>
          <w:b/>
          <w:bCs/>
        </w:rPr>
        <w:t xml:space="preserve">in column Country Region, from Europe </w:t>
      </w:r>
      <w:r w:rsidRPr="00023505">
        <w:rPr>
          <w:b/>
          <w:bCs/>
        </w:rPr>
        <w:t>shows a significant increase</w:t>
      </w:r>
      <w:r w:rsidR="00023505" w:rsidRPr="00023505">
        <w:rPr>
          <w:b/>
          <w:bCs/>
        </w:rPr>
        <w:t xml:space="preserve"> in salesYTD, stated 50,129.053.656 compared to Sales Last Year at 16,358.233.967</w:t>
      </w:r>
      <w:r w:rsidR="00023505">
        <w:rPr>
          <w:b/>
          <w:bCs/>
        </w:rPr>
        <w:t xml:space="preserve">. </w:t>
      </w:r>
      <w:bookmarkStart w:id="2" w:name="_Hlk150799621"/>
      <w:r w:rsidR="00673AF4" w:rsidRPr="00673AF4">
        <w:rPr>
          <w:b/>
          <w:bCs/>
        </w:rPr>
        <w:t>This positive trend in sales could be attributed to various factors such as increased demand, successful marketing strategies, economic conditions, or other business-specific factors</w:t>
      </w:r>
      <w:r w:rsidR="00673AF4">
        <w:rPr>
          <w:b/>
          <w:bCs/>
        </w:rPr>
        <w:t xml:space="preserve">. </w:t>
      </w:r>
      <w:r w:rsidR="00023505">
        <w:rPr>
          <w:b/>
          <w:bCs/>
        </w:rPr>
        <w:t>This analysis was done from a perspective of a query database using:</w:t>
      </w:r>
    </w:p>
    <w:bookmarkEnd w:id="2"/>
    <w:p w14:paraId="1E5BF0D8" w14:textId="3225EB81" w:rsidR="00C41984" w:rsidRDefault="00023505" w:rsidP="0002350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SELECT * FROM Sales.SalesTerritory TerritoryID</w:t>
      </w:r>
    </w:p>
    <w:p w14:paraId="6D4AA295" w14:textId="55847DCE" w:rsidR="00023505" w:rsidRPr="00023505" w:rsidRDefault="00023505" w:rsidP="0002350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GROUP BY Name, CountyRegionCode DESC, SalesYTD, SalesLastYear.</w:t>
      </w:r>
    </w:p>
    <w:bookmarkEnd w:id="1"/>
    <w:p w14:paraId="7960A12B" w14:textId="3022BA60" w:rsidR="00CF1BA3" w:rsidRDefault="00F4596F" w:rsidP="00297764">
      <w:pPr>
        <w:rPr>
          <w:b/>
          <w:bCs/>
        </w:rPr>
      </w:pPr>
      <w:r w:rsidRPr="00F4596F">
        <w:rPr>
          <w:b/>
          <w:bCs/>
        </w:rPr>
        <w:lastRenderedPageBreak/>
        <w:t>Sales by Country:</w:t>
      </w:r>
      <w:r w:rsidR="000A312F">
        <w:rPr>
          <w:b/>
          <w:bCs/>
          <w:noProof/>
        </w:rPr>
        <w:drawing>
          <wp:inline distT="0" distB="0" distL="0" distR="0" wp14:anchorId="4C936E33" wp14:editId="3F330F3E">
            <wp:extent cx="5506085" cy="4110071"/>
            <wp:effectExtent l="0" t="0" r="0" b="5080"/>
            <wp:docPr id="20423566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049" cy="4117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DA670" w14:textId="77777777" w:rsidR="000A312F" w:rsidRDefault="000A312F" w:rsidP="000A312F">
      <w:pPr>
        <w:ind w:left="0"/>
        <w:rPr>
          <w:b/>
          <w:bCs/>
        </w:rPr>
      </w:pPr>
    </w:p>
    <w:p w14:paraId="12653EDE" w14:textId="2CDEBA21" w:rsidR="003B2BD6" w:rsidRDefault="00023505" w:rsidP="003B2B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Based on the table shown for Sales by Country, </w:t>
      </w:r>
      <w:r w:rsidR="003B2BD6">
        <w:rPr>
          <w:b/>
          <w:bCs/>
        </w:rPr>
        <w:t xml:space="preserve">Country Region Code shows Southwest territory ID #4 doubled sales than last year. Table shows 105,108.538.739 Year to Date as opposed to last year 53,665.757.098. </w:t>
      </w:r>
      <w:r w:rsidR="00673AF4" w:rsidRPr="00673AF4">
        <w:rPr>
          <w:b/>
          <w:bCs/>
        </w:rPr>
        <w:t>the reasons for this significant increase in sales could be multifaceted, including factors like increased demand, successful business strategies, market conditions, or other region-specific influences.</w:t>
      </w:r>
      <w:r w:rsidR="00673AF4">
        <w:rPr>
          <w:b/>
          <w:bCs/>
        </w:rPr>
        <w:t xml:space="preserve"> </w:t>
      </w:r>
      <w:r w:rsidR="003B2BD6">
        <w:rPr>
          <w:b/>
          <w:bCs/>
        </w:rPr>
        <w:t>This analysis was done from a perspective of a query database using:</w:t>
      </w:r>
    </w:p>
    <w:p w14:paraId="539A9A60" w14:textId="7F1AED4B" w:rsidR="003B2BD6" w:rsidRDefault="003B2BD6" w:rsidP="003B2B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SELECT * FROM Sales.SalesTerritory CountyRegionCode</w:t>
      </w:r>
    </w:p>
    <w:p w14:paraId="08E41076" w14:textId="78E94305" w:rsidR="003B2BD6" w:rsidRDefault="003B2BD6" w:rsidP="003B2B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ORDER BY SalesYTD, SalesLastYear</w:t>
      </w:r>
    </w:p>
    <w:p w14:paraId="2AE4E35C" w14:textId="512984B8" w:rsidR="00023505" w:rsidRDefault="00023505" w:rsidP="000A312F">
      <w:pPr>
        <w:ind w:left="0"/>
        <w:rPr>
          <w:b/>
          <w:bCs/>
        </w:rPr>
      </w:pPr>
    </w:p>
    <w:p w14:paraId="08A41161" w14:textId="02DB01A6" w:rsidR="00F4596F" w:rsidRDefault="00F4596F" w:rsidP="000A312F">
      <w:pPr>
        <w:ind w:left="0"/>
        <w:rPr>
          <w:noProof/>
        </w:rPr>
      </w:pPr>
      <w:r>
        <w:rPr>
          <w:b/>
          <w:bCs/>
        </w:rPr>
        <w:lastRenderedPageBreak/>
        <w:t>Sales Growth by U.S. Region:</w:t>
      </w:r>
      <w:r w:rsidR="00B63483" w:rsidRPr="00B63483">
        <w:rPr>
          <w:noProof/>
        </w:rPr>
        <w:t xml:space="preserve"> </w:t>
      </w:r>
      <w:r w:rsidR="000A312F">
        <w:rPr>
          <w:noProof/>
        </w:rPr>
        <w:drawing>
          <wp:inline distT="0" distB="0" distL="0" distR="0" wp14:anchorId="2E853D21" wp14:editId="7B2E6DB1">
            <wp:extent cx="5520391" cy="4166869"/>
            <wp:effectExtent l="0" t="0" r="4445" b="5715"/>
            <wp:docPr id="2375198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156" cy="418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F8AC3" w14:textId="76F5DB91" w:rsidR="006661CA" w:rsidRDefault="006661CA" w:rsidP="006661CA">
      <w:pPr>
        <w:pStyle w:val="ListParagraph"/>
        <w:numPr>
          <w:ilvl w:val="0"/>
          <w:numId w:val="1"/>
        </w:numPr>
        <w:rPr>
          <w:b/>
          <w:bCs/>
        </w:rPr>
      </w:pPr>
      <w:bookmarkStart w:id="3" w:name="_Hlk150800343"/>
      <w:r w:rsidRPr="00023505">
        <w:rPr>
          <w:b/>
          <w:bCs/>
        </w:rPr>
        <w:t xml:space="preserve">Based on the table shown for Sales </w:t>
      </w:r>
      <w:r>
        <w:rPr>
          <w:b/>
          <w:bCs/>
        </w:rPr>
        <w:t>Growth by U.S Region</w:t>
      </w:r>
      <w:r w:rsidRPr="00023505">
        <w:rPr>
          <w:b/>
          <w:bCs/>
        </w:rPr>
        <w:t xml:space="preserve">, </w:t>
      </w:r>
      <w:r>
        <w:rPr>
          <w:b/>
          <w:bCs/>
        </w:rPr>
        <w:t>territory 5, Southwest</w:t>
      </w:r>
      <w:r w:rsidRPr="00023505">
        <w:rPr>
          <w:b/>
          <w:bCs/>
        </w:rPr>
        <w:t xml:space="preserve"> in </w:t>
      </w:r>
      <w:r>
        <w:rPr>
          <w:b/>
          <w:bCs/>
        </w:rPr>
        <w:t xml:space="preserve">U.S </w:t>
      </w:r>
      <w:r w:rsidRPr="00023505">
        <w:rPr>
          <w:b/>
          <w:bCs/>
        </w:rPr>
        <w:t xml:space="preserve">column Region, from </w:t>
      </w:r>
      <w:r>
        <w:rPr>
          <w:b/>
          <w:bCs/>
        </w:rPr>
        <w:t xml:space="preserve">North American </w:t>
      </w:r>
      <w:r w:rsidRPr="00023505">
        <w:rPr>
          <w:b/>
          <w:bCs/>
        </w:rPr>
        <w:t xml:space="preserve">shows </w:t>
      </w:r>
      <w:r>
        <w:rPr>
          <w:b/>
          <w:bCs/>
        </w:rPr>
        <w:t xml:space="preserve">less sales than territory 2, 1 and 5 decrease </w:t>
      </w:r>
      <w:r w:rsidRPr="00023505">
        <w:rPr>
          <w:b/>
          <w:bCs/>
        </w:rPr>
        <w:t xml:space="preserve">in salesYTD, stated </w:t>
      </w:r>
      <w:r>
        <w:rPr>
          <w:b/>
          <w:bCs/>
        </w:rPr>
        <w:t>25.386.672.515</w:t>
      </w:r>
      <w:r w:rsidRPr="00023505">
        <w:rPr>
          <w:b/>
          <w:bCs/>
        </w:rPr>
        <w:t xml:space="preserve"> compared to Sales Last Year at </w:t>
      </w:r>
      <w:r>
        <w:rPr>
          <w:b/>
          <w:bCs/>
        </w:rPr>
        <w:t>39.250.714.318. This analysis was done from a perspective of a query database using:</w:t>
      </w:r>
    </w:p>
    <w:p w14:paraId="612B4B88" w14:textId="77777777" w:rsidR="006661CA" w:rsidRDefault="006661CA" w:rsidP="006661C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SELECT * FROM Sales.SalesTerritory TerritoryID</w:t>
      </w:r>
    </w:p>
    <w:p w14:paraId="54FD8170" w14:textId="6AE91148" w:rsidR="006661CA" w:rsidRPr="00023505" w:rsidRDefault="006661CA" w:rsidP="006661C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GROUP BY Name, SalesYTD, SalesLastYear * 100</w:t>
      </w:r>
    </w:p>
    <w:bookmarkEnd w:id="3"/>
    <w:p w14:paraId="68DDCAF6" w14:textId="583646F6" w:rsidR="006661CA" w:rsidRDefault="006661CA" w:rsidP="000A312F">
      <w:pPr>
        <w:ind w:left="0"/>
        <w:rPr>
          <w:b/>
          <w:bCs/>
        </w:rPr>
      </w:pPr>
    </w:p>
    <w:p w14:paraId="6D0694F0" w14:textId="014AB395" w:rsidR="00F4596F" w:rsidRDefault="00F4596F" w:rsidP="001B2B0B">
      <w:pPr>
        <w:ind w:left="0"/>
        <w:rPr>
          <w:noProof/>
        </w:rPr>
      </w:pPr>
      <w:r>
        <w:rPr>
          <w:b/>
          <w:bCs/>
        </w:rPr>
        <w:lastRenderedPageBreak/>
        <w:t>Best-Selling Products:</w:t>
      </w:r>
      <w:r w:rsidR="00F117DC">
        <w:rPr>
          <w:b/>
          <w:bCs/>
          <w:noProof/>
        </w:rPr>
        <w:drawing>
          <wp:inline distT="0" distB="0" distL="0" distR="0" wp14:anchorId="54908FC0" wp14:editId="1B8FEAC6">
            <wp:extent cx="5988050" cy="3952875"/>
            <wp:effectExtent l="0" t="0" r="0" b="9525"/>
            <wp:docPr id="130897166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856" cy="395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3483" w:rsidRPr="00B63483">
        <w:rPr>
          <w:noProof/>
        </w:rPr>
        <w:t xml:space="preserve"> </w:t>
      </w:r>
    </w:p>
    <w:p w14:paraId="084A4B1C" w14:textId="5612805B" w:rsidR="006661CA" w:rsidRDefault="006661CA" w:rsidP="006661CA">
      <w:pPr>
        <w:pStyle w:val="ListParagraph"/>
        <w:numPr>
          <w:ilvl w:val="0"/>
          <w:numId w:val="1"/>
        </w:numPr>
        <w:rPr>
          <w:b/>
          <w:bCs/>
        </w:rPr>
      </w:pPr>
      <w:r w:rsidRPr="00023505">
        <w:rPr>
          <w:b/>
          <w:bCs/>
        </w:rPr>
        <w:t xml:space="preserve">Based on the table shown for </w:t>
      </w:r>
      <w:r w:rsidR="00F4080C">
        <w:rPr>
          <w:b/>
          <w:bCs/>
        </w:rPr>
        <w:t>Best-Selling Products</w:t>
      </w:r>
      <w:r w:rsidRPr="00023505">
        <w:rPr>
          <w:b/>
          <w:bCs/>
        </w:rPr>
        <w:t xml:space="preserve">, </w:t>
      </w:r>
      <w:r w:rsidR="00F4080C">
        <w:rPr>
          <w:b/>
          <w:bCs/>
        </w:rPr>
        <w:t>all products were sold equally</w:t>
      </w:r>
      <w:r>
        <w:rPr>
          <w:b/>
          <w:bCs/>
        </w:rPr>
        <w:t xml:space="preserve">, </w:t>
      </w:r>
      <w:r w:rsidR="00F4080C">
        <w:rPr>
          <w:b/>
          <w:bCs/>
        </w:rPr>
        <w:t xml:space="preserve">from the OrderQty, and Line Total of 1.374000. </w:t>
      </w:r>
      <w:r>
        <w:rPr>
          <w:b/>
          <w:bCs/>
        </w:rPr>
        <w:t>This analysis was done from a perspective of a query database using:</w:t>
      </w:r>
    </w:p>
    <w:p w14:paraId="253024F3" w14:textId="0259071E" w:rsidR="006661CA" w:rsidRDefault="006661CA" w:rsidP="006661C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SELECT * FROM Sales.Sales</w:t>
      </w:r>
      <w:r w:rsidR="00F4080C">
        <w:rPr>
          <w:b/>
          <w:bCs/>
        </w:rPr>
        <w:t>OrderDetail ProductID</w:t>
      </w:r>
    </w:p>
    <w:p w14:paraId="43064576" w14:textId="44D34084" w:rsidR="006661CA" w:rsidRPr="00023505" w:rsidRDefault="006661CA" w:rsidP="006661C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GROUP BY </w:t>
      </w:r>
      <w:r w:rsidR="00F4080C">
        <w:rPr>
          <w:b/>
          <w:bCs/>
        </w:rPr>
        <w:t>LineTotal</w:t>
      </w:r>
    </w:p>
    <w:p w14:paraId="6BC9FDCC" w14:textId="6942F80D" w:rsidR="006661CA" w:rsidRDefault="00C85508" w:rsidP="001B2B0B">
      <w:pPr>
        <w:ind w:left="0"/>
        <w:rPr>
          <w:noProof/>
        </w:rPr>
      </w:pPr>
      <w:r>
        <w:rPr>
          <w:noProof/>
        </w:rPr>
        <w:lastRenderedPageBreak/>
        <w:drawing>
          <wp:inline distT="0" distB="0" distL="0" distR="0" wp14:anchorId="53235841" wp14:editId="2DF498A0">
            <wp:extent cx="5243020" cy="3943985"/>
            <wp:effectExtent l="0" t="0" r="0" b="0"/>
            <wp:docPr id="17830877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708" cy="3949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8D791" w14:textId="77777777" w:rsidR="00F117DC" w:rsidRDefault="00F117DC" w:rsidP="001B2B0B">
      <w:pPr>
        <w:ind w:left="0"/>
        <w:rPr>
          <w:b/>
          <w:bCs/>
        </w:rPr>
      </w:pPr>
    </w:p>
    <w:p w14:paraId="7D341A45" w14:textId="44636E60" w:rsidR="00F4596F" w:rsidRDefault="00F4596F" w:rsidP="001B2B0B">
      <w:pPr>
        <w:ind w:left="0"/>
        <w:rPr>
          <w:b/>
          <w:bCs/>
        </w:rPr>
      </w:pPr>
      <w:r>
        <w:rPr>
          <w:b/>
          <w:bCs/>
        </w:rPr>
        <w:t xml:space="preserve">Best-Selling Products </w:t>
      </w:r>
      <w:r w:rsidR="001B2B0B">
        <w:rPr>
          <w:b/>
          <w:bCs/>
        </w:rPr>
        <w:t>with</w:t>
      </w:r>
      <w:r>
        <w:rPr>
          <w:b/>
          <w:bCs/>
        </w:rPr>
        <w:t xml:space="preserve"> Produce Names</w:t>
      </w:r>
      <w:r w:rsidR="00B63483">
        <w:rPr>
          <w:b/>
          <w:bCs/>
        </w:rPr>
        <w:t xml:space="preserve">: </w:t>
      </w:r>
    </w:p>
    <w:p w14:paraId="190E7785" w14:textId="18F2AF20" w:rsidR="00F4080C" w:rsidRDefault="00F4080C" w:rsidP="00F4080C">
      <w:pPr>
        <w:pStyle w:val="ListParagraph"/>
        <w:numPr>
          <w:ilvl w:val="0"/>
          <w:numId w:val="1"/>
        </w:numPr>
        <w:rPr>
          <w:b/>
          <w:bCs/>
        </w:rPr>
      </w:pPr>
      <w:r w:rsidRPr="00023505">
        <w:rPr>
          <w:b/>
          <w:bCs/>
        </w:rPr>
        <w:t xml:space="preserve">Based on the table shown for </w:t>
      </w:r>
      <w:r>
        <w:rPr>
          <w:b/>
          <w:bCs/>
        </w:rPr>
        <w:t>Best-Selling Products with Product Names</w:t>
      </w:r>
      <w:r w:rsidRPr="00023505">
        <w:rPr>
          <w:b/>
          <w:bCs/>
        </w:rPr>
        <w:t xml:space="preserve">, </w:t>
      </w:r>
      <w:r w:rsidR="00C85508">
        <w:rPr>
          <w:b/>
          <w:bCs/>
        </w:rPr>
        <w:t>Hex Nut 5</w:t>
      </w:r>
      <w:r>
        <w:rPr>
          <w:b/>
          <w:bCs/>
        </w:rPr>
        <w:t xml:space="preserve">, from the </w:t>
      </w:r>
      <w:r w:rsidR="00C85508">
        <w:rPr>
          <w:b/>
          <w:bCs/>
        </w:rPr>
        <w:t>Name column</w:t>
      </w:r>
      <w:r>
        <w:rPr>
          <w:b/>
          <w:bCs/>
        </w:rPr>
        <w:t xml:space="preserve">, </w:t>
      </w:r>
      <w:r w:rsidR="00C85508">
        <w:rPr>
          <w:b/>
          <w:bCs/>
        </w:rPr>
        <w:t>has a sum of $2 million</w:t>
      </w:r>
      <w:r>
        <w:rPr>
          <w:b/>
          <w:bCs/>
        </w:rPr>
        <w:t>. This analysis was done from a perspective of a query database using:</w:t>
      </w:r>
    </w:p>
    <w:p w14:paraId="5B0BD97E" w14:textId="01525D5B" w:rsidR="00F4080C" w:rsidRDefault="00F4080C" w:rsidP="00F4080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SELECT * FROM </w:t>
      </w:r>
      <w:r w:rsidR="00C85508">
        <w:rPr>
          <w:b/>
          <w:bCs/>
        </w:rPr>
        <w:t>Production.Product, Product ID, Sales.SalesOrderDetail</w:t>
      </w:r>
    </w:p>
    <w:p w14:paraId="70A3AF1B" w14:textId="3E7C03C9" w:rsidR="00F4080C" w:rsidRDefault="00F4080C" w:rsidP="00F4080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GROUP BY </w:t>
      </w:r>
      <w:r w:rsidR="00C85508">
        <w:rPr>
          <w:b/>
          <w:bCs/>
        </w:rPr>
        <w:t>Name, LineTotal</w:t>
      </w:r>
    </w:p>
    <w:p w14:paraId="0BE3D056" w14:textId="77777777" w:rsidR="00C85508" w:rsidRPr="00C85508" w:rsidRDefault="00C85508" w:rsidP="00C85508">
      <w:pPr>
        <w:pStyle w:val="ListParagraph"/>
        <w:ind w:left="1080"/>
        <w:rPr>
          <w:b/>
          <w:bCs/>
          <w:color w:val="FF0000"/>
        </w:rPr>
      </w:pPr>
    </w:p>
    <w:p w14:paraId="10C65ADE" w14:textId="77777777" w:rsidR="00F4080C" w:rsidRDefault="00F4080C" w:rsidP="001B2B0B">
      <w:pPr>
        <w:ind w:left="0"/>
        <w:rPr>
          <w:b/>
          <w:bCs/>
        </w:rPr>
      </w:pPr>
    </w:p>
    <w:p w14:paraId="77DD9580" w14:textId="77777777" w:rsidR="00C41984" w:rsidRDefault="00C41984" w:rsidP="001B2B0B">
      <w:pPr>
        <w:ind w:left="0"/>
        <w:rPr>
          <w:b/>
          <w:bCs/>
        </w:rPr>
      </w:pPr>
    </w:p>
    <w:p w14:paraId="74CE4FE1" w14:textId="5618A1CD" w:rsidR="00B63483" w:rsidRPr="00F4596F" w:rsidRDefault="00C85508" w:rsidP="001B2B0B">
      <w:pPr>
        <w:ind w:left="0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25B9F82" wp14:editId="206DC393">
            <wp:extent cx="4959985" cy="3409967"/>
            <wp:effectExtent l="0" t="0" r="0" b="0"/>
            <wp:docPr id="2548018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796" cy="3423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3483" w:rsidRPr="00F45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0074A"/>
    <w:multiLevelType w:val="hybridMultilevel"/>
    <w:tmpl w:val="1E9EE556"/>
    <w:lvl w:ilvl="0" w:tplc="DBA85F4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91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A3"/>
    <w:rsid w:val="00023505"/>
    <w:rsid w:val="000A312F"/>
    <w:rsid w:val="00123850"/>
    <w:rsid w:val="001347A4"/>
    <w:rsid w:val="001B2B0B"/>
    <w:rsid w:val="00297764"/>
    <w:rsid w:val="0030337B"/>
    <w:rsid w:val="0031161C"/>
    <w:rsid w:val="003B2BD6"/>
    <w:rsid w:val="003F5494"/>
    <w:rsid w:val="004613E1"/>
    <w:rsid w:val="00505655"/>
    <w:rsid w:val="006661CA"/>
    <w:rsid w:val="00673AF4"/>
    <w:rsid w:val="009D0839"/>
    <w:rsid w:val="00B44FC0"/>
    <w:rsid w:val="00B63483"/>
    <w:rsid w:val="00C41984"/>
    <w:rsid w:val="00C85508"/>
    <w:rsid w:val="00CF1BA3"/>
    <w:rsid w:val="00D05D42"/>
    <w:rsid w:val="00DF6457"/>
    <w:rsid w:val="00F117DC"/>
    <w:rsid w:val="00F4080C"/>
    <w:rsid w:val="00F4596F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128C"/>
  <w15:docId w15:val="{2B8CE54D-CBF4-41E6-B234-E2BA68C7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50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Frazier, Lisa</dc:creator>
  <cp:keywords/>
  <dc:description/>
  <cp:lastModifiedBy>Lisa Frazier</cp:lastModifiedBy>
  <cp:revision>2</cp:revision>
  <dcterms:created xsi:type="dcterms:W3CDTF">2023-12-26T02:31:00Z</dcterms:created>
  <dcterms:modified xsi:type="dcterms:W3CDTF">2023-12-26T02:31:00Z</dcterms:modified>
</cp:coreProperties>
</file>